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4389E" w14:textId="42F0B4C9" w:rsidR="00EB10DC" w:rsidRPr="00085AB9" w:rsidRDefault="00EB10DC" w:rsidP="00D14D3E">
      <w:pPr>
        <w:jc w:val="center"/>
        <w:rPr>
          <w:b/>
          <w:color w:val="A02B93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AEAE2F7" w14:textId="77777777" w:rsidR="00085AB9" w:rsidRPr="00D14D3E" w:rsidRDefault="00085AB9" w:rsidP="00D14D3E">
      <w:pPr>
        <w:jc w:val="center"/>
        <w:rPr>
          <w:b/>
          <w:color w:val="000000" w:themeColor="text1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14D3E">
        <w:rPr>
          <w:b/>
          <w:color w:val="000000" w:themeColor="text1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MAŠKARNÍ BÁL</w:t>
      </w:r>
      <w:bookmarkStart w:id="0" w:name="_GoBack"/>
      <w:bookmarkEnd w:id="0"/>
    </w:p>
    <w:p w14:paraId="5011FD43" w14:textId="09545611" w:rsidR="00085AB9" w:rsidRPr="00D14D3E" w:rsidRDefault="00085AB9" w:rsidP="00D14D3E">
      <w:pPr>
        <w:jc w:val="center"/>
        <w:rPr>
          <w:color w:val="0070C0"/>
          <w:sz w:val="72"/>
          <w:szCs w:val="72"/>
        </w:rPr>
      </w:pPr>
      <w:r w:rsidRPr="00D14D3E">
        <w:rPr>
          <w:color w:val="0070C0"/>
          <w:sz w:val="72"/>
          <w:szCs w:val="72"/>
        </w:rPr>
        <w:t>SRDEČNĚ VÁS ZVEME</w:t>
      </w:r>
    </w:p>
    <w:p w14:paraId="5D2DE3F5" w14:textId="037692A3" w:rsidR="00085AB9" w:rsidRPr="00D14D3E" w:rsidRDefault="00085AB9" w:rsidP="00D14D3E">
      <w:pPr>
        <w:jc w:val="center"/>
        <w:rPr>
          <w:b/>
          <w:bCs/>
          <w:color w:val="0070C0"/>
          <w:sz w:val="72"/>
          <w:szCs w:val="72"/>
          <w:u w:val="single"/>
        </w:rPr>
      </w:pPr>
      <w:r w:rsidRPr="00D14D3E">
        <w:rPr>
          <w:b/>
          <w:bCs/>
          <w:color w:val="0070C0"/>
          <w:sz w:val="72"/>
          <w:szCs w:val="72"/>
          <w:u w:val="single"/>
        </w:rPr>
        <w:t>V PÁTEK 7. BŘEZNA</w:t>
      </w:r>
    </w:p>
    <w:p w14:paraId="448F0811" w14:textId="76E41D20" w:rsidR="00085AB9" w:rsidRPr="00D14D3E" w:rsidRDefault="00085AB9" w:rsidP="00D14D3E">
      <w:pPr>
        <w:jc w:val="center"/>
        <w:rPr>
          <w:b/>
          <w:bCs/>
          <w:color w:val="0070C0"/>
          <w:sz w:val="72"/>
          <w:szCs w:val="72"/>
        </w:rPr>
      </w:pPr>
      <w:r w:rsidRPr="00D14D3E">
        <w:rPr>
          <w:b/>
          <w:bCs/>
          <w:color w:val="0070C0"/>
          <w:sz w:val="72"/>
          <w:szCs w:val="72"/>
        </w:rPr>
        <w:t>V 16. 30 HODIN</w:t>
      </w:r>
    </w:p>
    <w:p w14:paraId="3E355AC1" w14:textId="283E5162" w:rsidR="00085AB9" w:rsidRPr="00D14D3E" w:rsidRDefault="00085AB9" w:rsidP="00D14D3E">
      <w:pPr>
        <w:jc w:val="center"/>
        <w:rPr>
          <w:color w:val="0070C0"/>
          <w:sz w:val="60"/>
          <w:szCs w:val="60"/>
        </w:rPr>
      </w:pPr>
      <w:r w:rsidRPr="00D14D3E">
        <w:rPr>
          <w:color w:val="0070C0"/>
          <w:sz w:val="60"/>
          <w:szCs w:val="60"/>
        </w:rPr>
        <w:t>DO KD V RADONICÍCH NA MAŠKARNÍ BÁL, KTERÝ POŘÁDÁ MŠ U KRTEČKA S KLUBEM NA NÁMĚSTÍ.</w:t>
      </w:r>
    </w:p>
    <w:p w14:paraId="1FE76B24" w14:textId="77777777" w:rsidR="00085AB9" w:rsidRPr="00D14D3E" w:rsidRDefault="00085AB9" w:rsidP="00D14D3E">
      <w:pPr>
        <w:jc w:val="center"/>
        <w:rPr>
          <w:color w:val="0070C0"/>
          <w:sz w:val="72"/>
          <w:szCs w:val="72"/>
        </w:rPr>
      </w:pPr>
      <w:r w:rsidRPr="00D14D3E">
        <w:rPr>
          <w:color w:val="0070C0"/>
          <w:sz w:val="72"/>
          <w:szCs w:val="72"/>
        </w:rPr>
        <w:t>(Občerstvení zajištěno, vstupné dobrovolné.)</w:t>
      </w:r>
    </w:p>
    <w:p w14:paraId="0C06136E" w14:textId="5EA514A8" w:rsidR="00085AB9" w:rsidRDefault="00085AB9" w:rsidP="00D14D3E">
      <w:pPr>
        <w:jc w:val="center"/>
        <w:rPr>
          <w:sz w:val="96"/>
          <w:szCs w:val="96"/>
        </w:rPr>
      </w:pPr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60242426" wp14:editId="658BA0B1">
                <wp:extent cx="301625" cy="301625"/>
                <wp:effectExtent l="0" t="0" r="0" b="0"/>
                <wp:docPr id="2133203760" name="Obdélník 1" descr="Klaun kreslený obrázek — Stockový vektor #469426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5CEB01" id="Obdélník 1" o:spid="_x0000_s1026" alt="Klaun kreslený obrázek — Stockový vektor #4694269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38A08CCE" wp14:editId="024680E6">
                <wp:extent cx="301625" cy="301625"/>
                <wp:effectExtent l="0" t="0" r="0" b="0"/>
                <wp:docPr id="1468703980" name="Obdélník 2" descr="Klaun kreslený obrázek — Stockový vektor #469426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E89A2F" id="Obdélník 2" o:spid="_x0000_s1026" alt="Klaun kreslený obrázek — Stockový vektor #4694269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65CBA4A9" wp14:editId="5078CE93">
                <wp:extent cx="301625" cy="301625"/>
                <wp:effectExtent l="0" t="0" r="0" b="0"/>
                <wp:docPr id="171021922" name="Obdélník 3" descr="Klaun kreslený obrázek — Stockový vektor #469426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45E1CD" id="Obdélník 3" o:spid="_x0000_s1026" alt="Klaun kreslený obrázek — Stockový vektor #4694269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3C524BA0" w14:textId="0A33FB53" w:rsidR="00085AB9" w:rsidRPr="00325BF4" w:rsidRDefault="00D14D3E" w:rsidP="00D14D3E">
      <w:pPr>
        <w:jc w:val="center"/>
        <w:rPr>
          <w:sz w:val="96"/>
          <w:szCs w:val="96"/>
        </w:rPr>
      </w:pPr>
      <w:r>
        <w:rPr>
          <w:noProof/>
          <w:lang w:eastAsia="cs-CZ"/>
        </w:rPr>
        <w:drawing>
          <wp:inline distT="0" distB="0" distL="0" distR="0" wp14:anchorId="073D4DD6" wp14:editId="3BEC9AE3">
            <wp:extent cx="5743575" cy="6772275"/>
            <wp:effectExtent l="0" t="0" r="9525" b="9525"/>
            <wp:docPr id="1800746261" name="Obrázek 4" descr="Klaun s balónky — Stock Fotografie © clairev #294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aun s balónky — Stock Fotografie © clairev #294009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87" cy="682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E7852" w14:textId="77777777" w:rsidR="00085AB9" w:rsidRDefault="00085AB9" w:rsidP="00EB10DC">
      <w:pPr>
        <w:jc w:val="center"/>
        <w:rPr>
          <w:sz w:val="40"/>
          <w:szCs w:val="40"/>
        </w:rPr>
      </w:pPr>
    </w:p>
    <w:p w14:paraId="3FE96A23" w14:textId="5351DE99" w:rsidR="00676FDF" w:rsidRPr="00F07F46" w:rsidRDefault="00676FDF" w:rsidP="00EB10DC">
      <w:pPr>
        <w:jc w:val="center"/>
        <w:rPr>
          <w:sz w:val="36"/>
          <w:szCs w:val="36"/>
        </w:rPr>
      </w:pPr>
    </w:p>
    <w:sectPr w:rsidR="00676FDF" w:rsidRPr="00F07F46" w:rsidSect="00D14D3E">
      <w:pgSz w:w="16839" w:h="23814" w:code="8"/>
      <w:pgMar w:top="720" w:right="720" w:bottom="720" w:left="72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DC"/>
    <w:rsid w:val="00085AB9"/>
    <w:rsid w:val="003B2C50"/>
    <w:rsid w:val="00676FDF"/>
    <w:rsid w:val="00852423"/>
    <w:rsid w:val="00A523A3"/>
    <w:rsid w:val="00B82983"/>
    <w:rsid w:val="00D14D3E"/>
    <w:rsid w:val="00E9607C"/>
    <w:rsid w:val="00EB10DC"/>
    <w:rsid w:val="00F0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82FA"/>
  <w15:chartTrackingRefBased/>
  <w15:docId w15:val="{C507A5D4-7EEB-4836-BA2C-784061EB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1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1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1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1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1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1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1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1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1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1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1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1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10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10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10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10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10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10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1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1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EB1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B1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1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10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10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10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1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10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1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Petra Povolná Základní škola a mateřská škola Radonice, okres Chomutov</dc:creator>
  <cp:keywords/>
  <dc:description/>
  <cp:lastModifiedBy>FUJITSU</cp:lastModifiedBy>
  <cp:revision>2</cp:revision>
  <cp:lastPrinted>2025-02-20T12:07:00Z</cp:lastPrinted>
  <dcterms:created xsi:type="dcterms:W3CDTF">2025-03-03T10:46:00Z</dcterms:created>
  <dcterms:modified xsi:type="dcterms:W3CDTF">2025-03-03T10:46:00Z</dcterms:modified>
</cp:coreProperties>
</file>